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F22" w14:textId="10AD626B" w:rsidR="001B4A78" w:rsidRDefault="006C58ED">
      <w:pPr>
        <w:pStyle w:val="Standard"/>
        <w:jc w:val="center"/>
      </w:pPr>
      <w:r>
        <w:rPr>
          <w:noProof/>
        </w:rPr>
        <w:drawing>
          <wp:inline distT="0" distB="0" distL="0" distR="0" wp14:anchorId="612ABB5E" wp14:editId="66A54FE7">
            <wp:extent cx="5760720" cy="196920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204DB2" w14:textId="77777777" w:rsidR="001B4A78" w:rsidRDefault="001B4A78">
      <w:pPr>
        <w:pStyle w:val="Standard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B519767" w14:textId="77777777" w:rsidR="001B4A78" w:rsidRDefault="006C58ED">
      <w:pPr>
        <w:pStyle w:val="Standard"/>
        <w:jc w:val="center"/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FORMULAIRE D’INSCRIPTION</w:t>
      </w:r>
    </w:p>
    <w:p w14:paraId="642A406E" w14:textId="77777777" w:rsidR="001B4A78" w:rsidRDefault="006C58ED">
      <w:pPr>
        <w:pStyle w:val="Standard"/>
      </w:pPr>
      <w:r>
        <w:rPr>
          <w:rFonts w:ascii="Palatino Linotype" w:hAnsi="Palatino Linotype"/>
          <w:color w:val="0070C0"/>
          <w:sz w:val="24"/>
          <w:szCs w:val="24"/>
        </w:rPr>
        <w:t>ATELIER LANGUE </w:t>
      </w:r>
      <w:r>
        <w:rPr>
          <w:rFonts w:ascii="Palatino Linotype" w:hAnsi="Palatino Linotype"/>
          <w:sz w:val="24"/>
          <w:szCs w:val="24"/>
        </w:rPr>
        <w:t xml:space="preserve">: ………………………………....... </w:t>
      </w:r>
      <w:r>
        <w:rPr>
          <w:rFonts w:ascii="Palatino Linotype" w:hAnsi="Palatino Linotype"/>
          <w:color w:val="0066CC"/>
          <w:sz w:val="24"/>
          <w:szCs w:val="24"/>
        </w:rPr>
        <w:t>NIVEAU</w:t>
      </w:r>
      <w:proofErr w:type="gramStart"/>
      <w:r>
        <w:rPr>
          <w:rFonts w:ascii="Palatino Linotype" w:hAnsi="Palatino Linotype"/>
          <w:sz w:val="24"/>
          <w:szCs w:val="24"/>
        </w:rPr>
        <w:t> :…</w:t>
      </w:r>
      <w:proofErr w:type="gramEnd"/>
      <w:r>
        <w:rPr>
          <w:rFonts w:ascii="Palatino Linotype" w:hAnsi="Palatino Linotype"/>
          <w:sz w:val="24"/>
          <w:szCs w:val="24"/>
        </w:rPr>
        <w:t>……………………..</w:t>
      </w:r>
    </w:p>
    <w:p w14:paraId="43F69906" w14:textId="77777777" w:rsidR="001B4A78" w:rsidRDefault="006C58E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color w:val="0066CC"/>
        </w:rPr>
        <w:t>HORAIRES ET JOURS</w:t>
      </w:r>
      <w:r>
        <w:rPr>
          <w:rFonts w:ascii="Palatino Linotype" w:hAnsi="Palatino Linotype"/>
        </w:rPr>
        <w:t xml:space="preserve"> : </w:t>
      </w:r>
      <w:r>
        <w:rPr>
          <w:rFonts w:ascii="Palatino Linotype" w:hAnsi="Palatino Linotype"/>
        </w:rPr>
        <w:t>…..................................................................................................................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B4A78" w14:paraId="480E42EE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4595" w14:textId="77777777" w:rsidR="001B4A78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</w:p>
          <w:p w14:paraId="09CF4D22" w14:textId="77777777" w:rsidR="001B4A78" w:rsidRDefault="006C58ED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color w:val="0070C0"/>
              </w:rPr>
              <w:t xml:space="preserve">NOM : </w:t>
            </w:r>
            <w:r>
              <w:rPr>
                <w:rFonts w:ascii="Palatino Linotype" w:hAnsi="Palatino Linotype"/>
                <w:b/>
                <w:bCs/>
              </w:rPr>
              <w:t xml:space="preserve">……………………………………………         </w:t>
            </w:r>
            <w:r>
              <w:rPr>
                <w:rFonts w:ascii="Palatino Linotype" w:hAnsi="Palatino Linotype"/>
                <w:b/>
                <w:bCs/>
                <w:color w:val="0070C0"/>
              </w:rPr>
              <w:t xml:space="preserve">N° ETUDIANT : </w:t>
            </w:r>
            <w:r>
              <w:rPr>
                <w:rFonts w:ascii="Palatino Linotype" w:hAnsi="Palatino Linotype"/>
                <w:b/>
                <w:bCs/>
              </w:rPr>
              <w:t>………………………</w:t>
            </w:r>
          </w:p>
          <w:p w14:paraId="70CEC952" w14:textId="77777777" w:rsidR="001B4A78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1B4A78" w14:paraId="3FFC2C1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6CEA" w14:textId="77777777" w:rsidR="001B4A78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</w:p>
          <w:p w14:paraId="04A13FA7" w14:textId="77777777" w:rsidR="001B4A78" w:rsidRDefault="006C58ED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color w:val="0070C0"/>
              </w:rPr>
              <w:t>PRENOM </w:t>
            </w:r>
            <w:r>
              <w:rPr>
                <w:rFonts w:ascii="Palatino Linotype" w:hAnsi="Palatino Linotype"/>
                <w:b/>
                <w:bCs/>
              </w:rPr>
              <w:t xml:space="preserve">: …………………………………………      </w:t>
            </w:r>
            <w:r>
              <w:rPr>
                <w:rFonts w:ascii="Palatino Linotype" w:hAnsi="Palatino Linotype"/>
                <w:b/>
                <w:bCs/>
                <w:color w:val="0070C0"/>
              </w:rPr>
              <w:t xml:space="preserve">UFR : </w:t>
            </w:r>
            <w:r>
              <w:rPr>
                <w:rFonts w:ascii="Palatino Linotype" w:hAnsi="Palatino Linotype"/>
                <w:b/>
                <w:bCs/>
              </w:rPr>
              <w:t>……………………………</w:t>
            </w:r>
            <w:proofErr w:type="gramStart"/>
            <w:r>
              <w:rPr>
                <w:rFonts w:ascii="Palatino Linotype" w:hAnsi="Palatino Linotype"/>
                <w:b/>
                <w:bCs/>
              </w:rPr>
              <w:t>…….</w:t>
            </w:r>
            <w:proofErr w:type="gramEnd"/>
            <w:r>
              <w:rPr>
                <w:rFonts w:ascii="Palatino Linotype" w:hAnsi="Palatino Linotype"/>
                <w:b/>
                <w:bCs/>
              </w:rPr>
              <w:t>.</w:t>
            </w:r>
          </w:p>
          <w:p w14:paraId="391399B3" w14:textId="77777777" w:rsidR="001B4A78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1B4A78" w14:paraId="4DB196A3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38F4" w14:textId="77777777" w:rsidR="001B4A78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</w:p>
          <w:p w14:paraId="701CCBFE" w14:textId="77777777" w:rsidR="001B4A78" w:rsidRDefault="006C58ED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color w:val="0070C0"/>
              </w:rPr>
              <w:t>MAIL </w:t>
            </w:r>
            <w:r>
              <w:rPr>
                <w:rFonts w:ascii="Palatino Linotype" w:hAnsi="Palatino Linotype"/>
                <w:b/>
                <w:bCs/>
              </w:rPr>
              <w:t xml:space="preserve">: </w:t>
            </w:r>
            <w:r>
              <w:rPr>
                <w:rFonts w:ascii="Palatino Linotype" w:hAnsi="Palatino Linotype"/>
                <w:b/>
                <w:bCs/>
              </w:rPr>
              <w:t xml:space="preserve">………………………………………………… </w:t>
            </w:r>
            <w:r>
              <w:rPr>
                <w:rFonts w:ascii="Palatino Linotype" w:hAnsi="Palatino Linotype"/>
                <w:b/>
                <w:bCs/>
                <w:color w:val="0070C0"/>
              </w:rPr>
              <w:t xml:space="preserve">TELEPHONE : </w:t>
            </w:r>
            <w:r>
              <w:rPr>
                <w:rFonts w:ascii="Palatino Linotype" w:hAnsi="Palatino Linotype"/>
                <w:b/>
                <w:bCs/>
              </w:rPr>
              <w:t>…………………………</w:t>
            </w:r>
          </w:p>
          <w:p w14:paraId="1BCAC9EF" w14:textId="77777777" w:rsidR="001B4A78" w:rsidRDefault="001B4A78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30ECC9A0" w14:textId="77777777" w:rsidR="001B4A78" w:rsidRDefault="001B4A78">
      <w:pPr>
        <w:pStyle w:val="Standard"/>
        <w:rPr>
          <w:rFonts w:ascii="Palatino Linotype" w:hAnsi="Palatino Linotype"/>
          <w:sz w:val="24"/>
          <w:szCs w:val="24"/>
        </w:rPr>
      </w:pPr>
    </w:p>
    <w:p w14:paraId="06FFD3DF" w14:textId="77777777" w:rsidR="001B4A78" w:rsidRDefault="006C58ED">
      <w:pPr>
        <w:pStyle w:val="Standard"/>
      </w:pPr>
      <w:r>
        <w:rPr>
          <w:rFonts w:ascii="Palatino Linotype" w:hAnsi="Palatino Linotype"/>
          <w:color w:val="0070C0"/>
          <w:sz w:val="24"/>
          <w:szCs w:val="24"/>
        </w:rPr>
        <w:t>PROJET LINGUISTIQUE :</w:t>
      </w:r>
    </w:p>
    <w:p w14:paraId="1F6FD633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MS Gothic" w:eastAsia="MS Gothic" w:hAnsi="MS Gothic"/>
          <w:color w:val="0070C0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Acquérir du vocabulaire                      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Partir en stage / Erasmus</w:t>
      </w:r>
    </w:p>
    <w:p w14:paraId="2079213F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Débuter une nouvelle langue               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Préparation à la certification</w:t>
      </w:r>
    </w:p>
    <w:p w14:paraId="61FD22A2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Faire connaissance avec des étrangers                </w:t>
      </w:r>
      <w:r>
        <w:rPr>
          <w:rFonts w:ascii="Palatino Linotype" w:hAnsi="Palatino Linotype"/>
          <w:sz w:val="24"/>
          <w:szCs w:val="24"/>
        </w:rPr>
        <w:t xml:space="preserve">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S’entraîner à la traduction</w:t>
      </w:r>
    </w:p>
    <w:p w14:paraId="47269C42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Lire la presse étrangère                            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Voyage / Plaisir</w:t>
      </w:r>
    </w:p>
    <w:p w14:paraId="2F457009" w14:textId="77777777" w:rsidR="001B4A78" w:rsidRDefault="006C58ED">
      <w:pPr>
        <w:pStyle w:val="Standard"/>
      </w:pP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Mieux connaître les cultures étrangères                      </w:t>
      </w:r>
      <w:r>
        <w:rPr>
          <w:rFonts w:ascii="MS Gothic" w:eastAsia="MS Gothic" w:hAnsi="MS Gothic"/>
          <w:b/>
          <w:bCs/>
          <w:color w:val="0070C0"/>
        </w:rPr>
        <w:t>☐</w:t>
      </w:r>
      <w:r>
        <w:rPr>
          <w:rFonts w:ascii="Palatino Linotype" w:hAnsi="Palatino Linotype"/>
          <w:sz w:val="24"/>
          <w:szCs w:val="24"/>
        </w:rPr>
        <w:t xml:space="preserve"> Travailler à l’étranger</w:t>
      </w:r>
    </w:p>
    <w:p w14:paraId="15E7DDDE" w14:textId="77777777" w:rsidR="001B4A78" w:rsidRDefault="001B4A78">
      <w:pPr>
        <w:pStyle w:val="Standard"/>
        <w:rPr>
          <w:rFonts w:ascii="Palatino Linotype" w:hAnsi="Palatino Linotype"/>
          <w:sz w:val="24"/>
          <w:szCs w:val="24"/>
        </w:rPr>
      </w:pPr>
    </w:p>
    <w:p w14:paraId="7B3743E5" w14:textId="77777777" w:rsidR="001B4A78" w:rsidRDefault="006C58ED">
      <w:pPr>
        <w:pStyle w:val="Standard"/>
      </w:pPr>
      <w:r>
        <w:rPr>
          <w:rFonts w:ascii="Palatino Linotype" w:hAnsi="Palatino Linotype"/>
          <w:sz w:val="24"/>
          <w:szCs w:val="24"/>
        </w:rPr>
        <w:t>Lu et approuvé, le …………………………………</w:t>
      </w:r>
      <w:r>
        <w:rPr>
          <w:rFonts w:ascii="Palatino Linotype" w:hAnsi="Palatino Linotype"/>
          <w:sz w:val="24"/>
          <w:szCs w:val="24"/>
        </w:rPr>
        <w:t>….           Maison des Langues</w:t>
      </w:r>
    </w:p>
    <w:p w14:paraId="12349584" w14:textId="77777777" w:rsidR="001B4A78" w:rsidRDefault="006C58ED">
      <w:pPr>
        <w:pStyle w:val="Standard"/>
      </w:pPr>
      <w:r>
        <w:rPr>
          <w:rFonts w:ascii="Palatino Linotype" w:hAnsi="Palatino Linotype"/>
          <w:sz w:val="24"/>
          <w:szCs w:val="24"/>
        </w:rPr>
        <w:t>Signature :</w:t>
      </w:r>
    </w:p>
    <w:p w14:paraId="06589D08" w14:textId="77777777" w:rsidR="001B4A78" w:rsidRDefault="001B4A78">
      <w:pPr>
        <w:pStyle w:val="Standard"/>
      </w:pPr>
    </w:p>
    <w:sectPr w:rsidR="001B4A7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FE74" w14:textId="77777777" w:rsidR="006C58ED" w:rsidRDefault="006C58ED">
      <w:pPr>
        <w:spacing w:after="0" w:line="240" w:lineRule="auto"/>
      </w:pPr>
      <w:r>
        <w:separator/>
      </w:r>
    </w:p>
  </w:endnote>
  <w:endnote w:type="continuationSeparator" w:id="0">
    <w:p w14:paraId="5659F4C7" w14:textId="77777777" w:rsidR="006C58ED" w:rsidRDefault="006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7556" w14:textId="77777777" w:rsidR="006C58ED" w:rsidRDefault="006C58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A2A4AB" w14:textId="77777777" w:rsidR="006C58ED" w:rsidRDefault="006C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77E3"/>
    <w:multiLevelType w:val="multilevel"/>
    <w:tmpl w:val="018C960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4A78"/>
    <w:rsid w:val="001B4A78"/>
    <w:rsid w:val="006C58ED"/>
    <w:rsid w:val="007F0BF4"/>
    <w:rsid w:val="008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8CE6"/>
  <w15:docId w15:val="{8B8DD1F9-72E3-45C4-A3BB-EA158A69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Pascaline Luczak</dc:creator>
  <cp:lastModifiedBy>Agathe Marciniak</cp:lastModifiedBy>
  <cp:revision>2</cp:revision>
  <cp:lastPrinted>2024-09-10T07:32:00Z</cp:lastPrinted>
  <dcterms:created xsi:type="dcterms:W3CDTF">2024-09-25T11:54:00Z</dcterms:created>
  <dcterms:modified xsi:type="dcterms:W3CDTF">2024-09-25T11:54:00Z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